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F5" w:rsidRPr="003F5FF5" w:rsidRDefault="003F5FF5" w:rsidP="003F5FF5">
      <w:pPr>
        <w:jc w:val="center"/>
        <w:rPr>
          <w:rFonts w:ascii="Arial Narrow" w:hAnsi="Arial Narrow"/>
          <w:b/>
          <w:sz w:val="40"/>
        </w:rPr>
      </w:pPr>
      <w:bookmarkStart w:id="0" w:name="_GoBack"/>
      <w:bookmarkEnd w:id="0"/>
      <w:r w:rsidRPr="003F5FF5">
        <w:rPr>
          <w:rFonts w:ascii="Arial Narrow" w:hAnsi="Arial Narrow"/>
          <w:b/>
          <w:sz w:val="40"/>
        </w:rPr>
        <w:t>Minutes</w:t>
      </w:r>
      <w:r w:rsidR="00E65F34">
        <w:rPr>
          <w:rFonts w:ascii="Arial Narrow" w:hAnsi="Arial Narrow"/>
          <w:b/>
          <w:sz w:val="40"/>
        </w:rPr>
        <w:t xml:space="preserve"> of the </w:t>
      </w:r>
      <w:r w:rsidR="00C15B87">
        <w:rPr>
          <w:rFonts w:ascii="Arial Narrow" w:hAnsi="Arial Narrow"/>
          <w:b/>
          <w:sz w:val="40"/>
        </w:rPr>
        <w:t>Membership</w:t>
      </w:r>
      <w:r w:rsidR="00E65F34">
        <w:rPr>
          <w:rFonts w:ascii="Arial Narrow" w:hAnsi="Arial Narrow"/>
          <w:b/>
          <w:sz w:val="40"/>
        </w:rPr>
        <w:t xml:space="preserve"> Meeting</w:t>
      </w:r>
    </w:p>
    <w:p w:rsidR="003F5FF5" w:rsidRDefault="00E65F34" w:rsidP="003F5FF5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Association of County Engineers of Alabama</w:t>
      </w:r>
    </w:p>
    <w:p w:rsidR="003F5FF5" w:rsidRDefault="00CC582B" w:rsidP="003F5FF5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May</w:t>
      </w:r>
      <w:r w:rsidR="003F5FF5">
        <w:rPr>
          <w:rFonts w:ascii="Arial Narrow" w:hAnsi="Arial Narrow"/>
          <w:b/>
          <w:sz w:val="32"/>
        </w:rPr>
        <w:t xml:space="preserve"> </w:t>
      </w:r>
      <w:r w:rsidR="00B70F20">
        <w:rPr>
          <w:rFonts w:ascii="Arial Narrow" w:hAnsi="Arial Narrow"/>
          <w:b/>
          <w:sz w:val="32"/>
        </w:rPr>
        <w:t>9</w:t>
      </w:r>
      <w:r w:rsidR="003F5FF5">
        <w:rPr>
          <w:rFonts w:ascii="Arial Narrow" w:hAnsi="Arial Narrow"/>
          <w:b/>
          <w:sz w:val="32"/>
        </w:rPr>
        <w:t>, 201</w:t>
      </w:r>
      <w:r>
        <w:rPr>
          <w:rFonts w:ascii="Arial Narrow" w:hAnsi="Arial Narrow"/>
          <w:b/>
          <w:sz w:val="32"/>
        </w:rPr>
        <w:t>8</w:t>
      </w:r>
    </w:p>
    <w:p w:rsidR="00E65F34" w:rsidRPr="00E65F34" w:rsidRDefault="00E65F34" w:rsidP="003F5FF5">
      <w:pPr>
        <w:jc w:val="center"/>
        <w:rPr>
          <w:rFonts w:ascii="Arial Narrow" w:hAnsi="Arial Narrow"/>
          <w:b/>
          <w:sz w:val="28"/>
        </w:rPr>
      </w:pPr>
    </w:p>
    <w:p w:rsidR="00E65F34" w:rsidRPr="00E65F34" w:rsidRDefault="00E65F34" w:rsidP="00E65F34">
      <w:pPr>
        <w:rPr>
          <w:rFonts w:ascii="Arial Narrow" w:hAnsi="Arial Narrow"/>
          <w:b/>
          <w:sz w:val="28"/>
        </w:rPr>
      </w:pPr>
      <w:r w:rsidRPr="00E65F34">
        <w:rPr>
          <w:rFonts w:ascii="Arial Narrow" w:hAnsi="Arial Narrow"/>
          <w:b/>
          <w:sz w:val="28"/>
        </w:rPr>
        <w:t xml:space="preserve">Meeting: ACEA </w:t>
      </w:r>
      <w:r w:rsidR="00CC582B">
        <w:rPr>
          <w:rFonts w:ascii="Arial Narrow" w:hAnsi="Arial Narrow"/>
          <w:b/>
          <w:sz w:val="28"/>
        </w:rPr>
        <w:t>Membership</w:t>
      </w:r>
      <w:r w:rsidRPr="00E65F34">
        <w:rPr>
          <w:rFonts w:ascii="Arial Narrow" w:hAnsi="Arial Narrow"/>
          <w:b/>
          <w:sz w:val="28"/>
        </w:rPr>
        <w:t xml:space="preserve"> Meeting</w:t>
      </w:r>
    </w:p>
    <w:p w:rsidR="00E65F34" w:rsidRPr="00E65F34" w:rsidRDefault="00E65F34" w:rsidP="00E65F34">
      <w:pPr>
        <w:rPr>
          <w:rFonts w:ascii="Arial Narrow" w:hAnsi="Arial Narrow"/>
          <w:b/>
          <w:sz w:val="28"/>
        </w:rPr>
      </w:pPr>
      <w:r w:rsidRPr="00E65F34">
        <w:rPr>
          <w:rFonts w:ascii="Arial Narrow" w:hAnsi="Arial Narrow"/>
          <w:b/>
          <w:sz w:val="28"/>
        </w:rPr>
        <w:t xml:space="preserve">Date: </w:t>
      </w:r>
      <w:r w:rsidR="00CC582B">
        <w:rPr>
          <w:rFonts w:ascii="Arial Narrow" w:hAnsi="Arial Narrow"/>
          <w:b/>
          <w:sz w:val="28"/>
        </w:rPr>
        <w:t xml:space="preserve">May </w:t>
      </w:r>
      <w:r w:rsidR="001515A9">
        <w:rPr>
          <w:rFonts w:ascii="Arial Narrow" w:hAnsi="Arial Narrow"/>
          <w:b/>
          <w:sz w:val="28"/>
        </w:rPr>
        <w:t>9</w:t>
      </w:r>
      <w:r w:rsidR="00CC582B">
        <w:rPr>
          <w:rFonts w:ascii="Arial Narrow" w:hAnsi="Arial Narrow"/>
          <w:b/>
          <w:sz w:val="28"/>
        </w:rPr>
        <w:t>, 2018</w:t>
      </w:r>
    </w:p>
    <w:p w:rsidR="00E65F34" w:rsidRPr="00E65F34" w:rsidRDefault="00E65F34" w:rsidP="00E65F34">
      <w:pPr>
        <w:rPr>
          <w:rFonts w:ascii="Arial Narrow" w:hAnsi="Arial Narrow"/>
          <w:b/>
          <w:sz w:val="28"/>
        </w:rPr>
      </w:pPr>
      <w:r w:rsidRPr="00E65F34">
        <w:rPr>
          <w:rFonts w:ascii="Arial Narrow" w:hAnsi="Arial Narrow"/>
          <w:b/>
          <w:sz w:val="28"/>
        </w:rPr>
        <w:t>Location: Perdido beach Resort, Orange Beach</w:t>
      </w:r>
    </w:p>
    <w:p w:rsidR="00784985" w:rsidRDefault="00784985">
      <w:pPr>
        <w:rPr>
          <w:rFonts w:ascii="Arial Narrow" w:hAnsi="Arial Narrow"/>
          <w:b/>
          <w:u w:val="single"/>
        </w:rPr>
      </w:pPr>
    </w:p>
    <w:p w:rsidR="00E65F34" w:rsidRDefault="00E65F34">
      <w:pPr>
        <w:rPr>
          <w:rFonts w:ascii="Arial Narrow" w:hAnsi="Arial Narrow"/>
          <w:sz w:val="24"/>
        </w:rPr>
      </w:pPr>
      <w:r w:rsidRPr="00E65F34">
        <w:rPr>
          <w:rFonts w:ascii="Arial Narrow" w:hAnsi="Arial Narrow"/>
          <w:b/>
          <w:sz w:val="24"/>
        </w:rPr>
        <w:t>Call to Order/Establishment of Quorum</w:t>
      </w:r>
      <w:r>
        <w:rPr>
          <w:rFonts w:ascii="Arial Narrow" w:hAnsi="Arial Narrow"/>
          <w:sz w:val="24"/>
        </w:rPr>
        <w:tab/>
      </w:r>
    </w:p>
    <w:p w:rsidR="00E65F34" w:rsidRDefault="00E65F3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The meeting was called to order by President </w:t>
      </w:r>
      <w:r w:rsidR="00CC582B">
        <w:rPr>
          <w:rFonts w:ascii="Arial Narrow" w:hAnsi="Arial Narrow"/>
          <w:sz w:val="24"/>
        </w:rPr>
        <w:t>Josh Harvill</w:t>
      </w:r>
      <w:r>
        <w:rPr>
          <w:rFonts w:ascii="Arial Narrow" w:hAnsi="Arial Narrow"/>
          <w:sz w:val="24"/>
        </w:rPr>
        <w:t xml:space="preserve">. A quorum was declared present and President </w:t>
      </w:r>
      <w:r w:rsidR="00CC582B">
        <w:rPr>
          <w:rFonts w:ascii="Arial Narrow" w:hAnsi="Arial Narrow"/>
          <w:sz w:val="24"/>
        </w:rPr>
        <w:t>Harvill</w:t>
      </w:r>
      <w:r w:rsidR="001515A9">
        <w:rPr>
          <w:rFonts w:ascii="Arial Narrow" w:hAnsi="Arial Narrow"/>
          <w:sz w:val="24"/>
        </w:rPr>
        <w:t xml:space="preserve"> welcomed those in attendance. In lieu of calling roll, the conference registration list was used. </w:t>
      </w:r>
    </w:p>
    <w:p w:rsidR="00C15B87" w:rsidRDefault="00C15B87">
      <w:pPr>
        <w:rPr>
          <w:rFonts w:ascii="Arial Narrow" w:hAnsi="Arial Narrow"/>
          <w:sz w:val="24"/>
        </w:rPr>
      </w:pPr>
    </w:p>
    <w:p w:rsidR="001515A9" w:rsidRDefault="001515A9">
      <w:pPr>
        <w:rPr>
          <w:rFonts w:ascii="Arial Narrow" w:hAnsi="Arial Narrow"/>
          <w:b/>
          <w:sz w:val="24"/>
        </w:rPr>
      </w:pPr>
      <w:r w:rsidRPr="00E65F34">
        <w:rPr>
          <w:rFonts w:ascii="Arial Narrow" w:hAnsi="Arial Narrow"/>
          <w:b/>
          <w:sz w:val="24"/>
        </w:rPr>
        <w:t>FINANCIAL SUMMARY</w:t>
      </w:r>
      <w:r w:rsidRPr="00E65F34">
        <w:rPr>
          <w:rFonts w:ascii="Arial Narrow" w:hAnsi="Arial Narrow"/>
          <w:b/>
          <w:sz w:val="24"/>
        </w:rPr>
        <w:br/>
      </w:r>
      <w:r>
        <w:rPr>
          <w:rFonts w:ascii="Arial Narrow" w:hAnsi="Arial Narrow"/>
          <w:sz w:val="24"/>
        </w:rPr>
        <w:t>President Harvill recognized</w:t>
      </w:r>
      <w:r w:rsidRPr="00E65F34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Justin Barfield</w:t>
      </w:r>
      <w:r w:rsidRPr="00E65F34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to review the Financial Statements. There were no questions following the review. </w:t>
      </w:r>
      <w:r w:rsidRPr="00E65F34">
        <w:rPr>
          <w:rFonts w:ascii="Arial Narrow" w:hAnsi="Arial Narrow"/>
          <w:sz w:val="24"/>
        </w:rPr>
        <w:br/>
      </w:r>
      <w:r w:rsidRPr="00E65F34">
        <w:rPr>
          <w:rFonts w:ascii="Arial Narrow" w:hAnsi="Arial Narrow"/>
          <w:sz w:val="24"/>
        </w:rPr>
        <w:br/>
      </w:r>
      <w:r>
        <w:rPr>
          <w:rFonts w:ascii="Arial Narrow" w:hAnsi="Arial Narrow"/>
          <w:sz w:val="24"/>
        </w:rPr>
        <w:t>Justin Barfield</w:t>
      </w:r>
      <w:r w:rsidRPr="00E65F34">
        <w:rPr>
          <w:rFonts w:ascii="Arial Narrow" w:hAnsi="Arial Narrow"/>
          <w:sz w:val="24"/>
        </w:rPr>
        <w:t xml:space="preserve"> calls for motion to accept financial statement as reported. Richie</w:t>
      </w:r>
      <w:r>
        <w:rPr>
          <w:rFonts w:ascii="Arial Narrow" w:hAnsi="Arial Narrow"/>
          <w:sz w:val="24"/>
        </w:rPr>
        <w:t xml:space="preserve"> Byer, Elmore County Engineer </w:t>
      </w:r>
      <w:r w:rsidRPr="00E65F34">
        <w:rPr>
          <w:rFonts w:ascii="Arial Narrow" w:hAnsi="Arial Narrow"/>
          <w:sz w:val="24"/>
        </w:rPr>
        <w:t>made a motion</w:t>
      </w:r>
      <w:r>
        <w:rPr>
          <w:rFonts w:ascii="Arial Narrow" w:hAnsi="Arial Narrow"/>
          <w:sz w:val="24"/>
        </w:rPr>
        <w:t xml:space="preserve"> for approval</w:t>
      </w:r>
      <w:r w:rsidRPr="00E65F34">
        <w:rPr>
          <w:rFonts w:ascii="Arial Narrow" w:hAnsi="Arial Narrow"/>
          <w:sz w:val="24"/>
        </w:rPr>
        <w:t>. Chris Champion seconded</w:t>
      </w:r>
      <w:r>
        <w:rPr>
          <w:rFonts w:ascii="Arial Narrow" w:hAnsi="Arial Narrow"/>
          <w:sz w:val="24"/>
        </w:rPr>
        <w:t xml:space="preserve"> the motion for approval</w:t>
      </w:r>
      <w:r w:rsidRPr="00E65F34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 xml:space="preserve"> The motion for approval was adopted. </w:t>
      </w:r>
    </w:p>
    <w:p w:rsidR="00C15B87" w:rsidRDefault="00C15B87">
      <w:pPr>
        <w:rPr>
          <w:rFonts w:ascii="Arial Narrow" w:hAnsi="Arial Narrow"/>
          <w:b/>
          <w:sz w:val="24"/>
        </w:rPr>
      </w:pPr>
    </w:p>
    <w:p w:rsidR="00E65F34" w:rsidRPr="00E65F34" w:rsidRDefault="00E65F34">
      <w:pPr>
        <w:rPr>
          <w:rFonts w:ascii="Arial Narrow" w:hAnsi="Arial Narrow"/>
          <w:b/>
          <w:sz w:val="24"/>
        </w:rPr>
      </w:pPr>
      <w:r w:rsidRPr="00E65F34">
        <w:rPr>
          <w:rFonts w:ascii="Arial Narrow" w:hAnsi="Arial Narrow"/>
          <w:b/>
          <w:sz w:val="24"/>
        </w:rPr>
        <w:t>Approval of Past Minutes</w:t>
      </w:r>
      <w:r>
        <w:rPr>
          <w:rFonts w:ascii="Arial Narrow" w:hAnsi="Arial Narrow"/>
          <w:b/>
          <w:sz w:val="24"/>
        </w:rPr>
        <w:t>: May 9, 2017 ACEA Minutes</w:t>
      </w:r>
    </w:p>
    <w:p w:rsidR="000E252B" w:rsidRPr="00E65F34" w:rsidRDefault="00CC582B" w:rsidP="007D5329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President Harvill</w:t>
      </w:r>
      <w:r w:rsidR="00A6303A" w:rsidRPr="00E65F34">
        <w:rPr>
          <w:rFonts w:ascii="Arial Narrow" w:hAnsi="Arial Narrow"/>
          <w:sz w:val="24"/>
        </w:rPr>
        <w:t xml:space="preserve"> call</w:t>
      </w:r>
      <w:r w:rsidR="00E65F34">
        <w:rPr>
          <w:rFonts w:ascii="Arial Narrow" w:hAnsi="Arial Narrow"/>
          <w:sz w:val="24"/>
        </w:rPr>
        <w:t>ed</w:t>
      </w:r>
      <w:r w:rsidR="00A6303A" w:rsidRPr="00E65F34">
        <w:rPr>
          <w:rFonts w:ascii="Arial Narrow" w:hAnsi="Arial Narrow"/>
          <w:sz w:val="24"/>
        </w:rPr>
        <w:t xml:space="preserve"> for </w:t>
      </w:r>
      <w:r w:rsidR="00E65F34">
        <w:rPr>
          <w:rFonts w:ascii="Arial Narrow" w:hAnsi="Arial Narrow"/>
          <w:sz w:val="24"/>
        </w:rPr>
        <w:t xml:space="preserve">a </w:t>
      </w:r>
      <w:r w:rsidR="00A6303A" w:rsidRPr="00E65F34">
        <w:rPr>
          <w:rFonts w:ascii="Arial Narrow" w:hAnsi="Arial Narrow"/>
          <w:sz w:val="24"/>
        </w:rPr>
        <w:t>motion</w:t>
      </w:r>
      <w:r w:rsidR="00ED526F" w:rsidRPr="00E65F34">
        <w:rPr>
          <w:rFonts w:ascii="Arial Narrow" w:hAnsi="Arial Narrow"/>
          <w:sz w:val="24"/>
        </w:rPr>
        <w:t xml:space="preserve"> to approve minutes</w:t>
      </w:r>
      <w:r w:rsidR="00A6303A" w:rsidRPr="00E65F34">
        <w:rPr>
          <w:rFonts w:ascii="Arial Narrow" w:hAnsi="Arial Narrow"/>
          <w:sz w:val="24"/>
        </w:rPr>
        <w:t xml:space="preserve"> from </w:t>
      </w:r>
      <w:r>
        <w:rPr>
          <w:rFonts w:ascii="Arial Narrow" w:hAnsi="Arial Narrow"/>
          <w:sz w:val="24"/>
        </w:rPr>
        <w:t>August 22, 2017</w:t>
      </w:r>
      <w:r w:rsidR="00A6303A" w:rsidRPr="00E65F34">
        <w:rPr>
          <w:rFonts w:ascii="Arial Narrow" w:hAnsi="Arial Narrow"/>
          <w:sz w:val="24"/>
        </w:rPr>
        <w:t xml:space="preserve"> meeting.</w:t>
      </w:r>
      <w:r w:rsidR="00E65F34">
        <w:rPr>
          <w:rFonts w:ascii="Arial Narrow" w:hAnsi="Arial Narrow"/>
          <w:sz w:val="24"/>
        </w:rPr>
        <w:t xml:space="preserve"> </w:t>
      </w:r>
      <w:r w:rsidR="001515A9">
        <w:rPr>
          <w:rFonts w:ascii="Arial Narrow" w:hAnsi="Arial Narrow"/>
          <w:sz w:val="24"/>
        </w:rPr>
        <w:t>David Palmer</w:t>
      </w:r>
      <w:r w:rsidR="00C9029C" w:rsidRPr="00E65F34">
        <w:rPr>
          <w:rFonts w:ascii="Arial Narrow" w:hAnsi="Arial Narrow"/>
          <w:sz w:val="24"/>
        </w:rPr>
        <w:t xml:space="preserve">, </w:t>
      </w:r>
      <w:r w:rsidR="001515A9">
        <w:rPr>
          <w:rFonts w:ascii="Arial Narrow" w:hAnsi="Arial Narrow"/>
          <w:sz w:val="24"/>
        </w:rPr>
        <w:t xml:space="preserve">Franklin </w:t>
      </w:r>
      <w:r w:rsidR="00C9029C" w:rsidRPr="00E65F34">
        <w:rPr>
          <w:rFonts w:ascii="Arial Narrow" w:hAnsi="Arial Narrow"/>
          <w:sz w:val="24"/>
        </w:rPr>
        <w:t>County Engineer,</w:t>
      </w:r>
      <w:r w:rsidR="00ED526F" w:rsidRPr="00E65F34">
        <w:rPr>
          <w:rFonts w:ascii="Arial Narrow" w:hAnsi="Arial Narrow"/>
          <w:sz w:val="24"/>
        </w:rPr>
        <w:t xml:space="preserve"> made</w:t>
      </w:r>
      <w:r w:rsidR="00E65F34">
        <w:rPr>
          <w:rFonts w:ascii="Arial Narrow" w:hAnsi="Arial Narrow"/>
          <w:sz w:val="24"/>
        </w:rPr>
        <w:t xml:space="preserve"> the </w:t>
      </w:r>
      <w:r w:rsidR="00ED526F" w:rsidRPr="00E65F34">
        <w:rPr>
          <w:rFonts w:ascii="Arial Narrow" w:hAnsi="Arial Narrow"/>
          <w:sz w:val="24"/>
        </w:rPr>
        <w:t>motion to approve. John Bedford</w:t>
      </w:r>
      <w:r w:rsidR="00C9029C" w:rsidRPr="00E65F34">
        <w:rPr>
          <w:rFonts w:ascii="Arial Narrow" w:hAnsi="Arial Narrow"/>
          <w:sz w:val="24"/>
        </w:rPr>
        <w:t>, Colbert County Engineer</w:t>
      </w:r>
      <w:r w:rsidR="00ED526F" w:rsidRPr="00E65F34">
        <w:rPr>
          <w:rFonts w:ascii="Arial Narrow" w:hAnsi="Arial Narrow"/>
          <w:sz w:val="24"/>
        </w:rPr>
        <w:t xml:space="preserve"> seconded</w:t>
      </w:r>
      <w:r w:rsidR="00E65F34">
        <w:rPr>
          <w:rFonts w:ascii="Arial Narrow" w:hAnsi="Arial Narrow"/>
          <w:sz w:val="24"/>
        </w:rPr>
        <w:t xml:space="preserve"> the motion</w:t>
      </w:r>
      <w:r w:rsidR="00ED526F" w:rsidRPr="00E65F34">
        <w:rPr>
          <w:rFonts w:ascii="Arial Narrow" w:hAnsi="Arial Narrow"/>
          <w:sz w:val="24"/>
        </w:rPr>
        <w:t>.</w:t>
      </w:r>
      <w:r w:rsidR="00E65F34">
        <w:rPr>
          <w:rFonts w:ascii="Arial Narrow" w:hAnsi="Arial Narrow"/>
          <w:sz w:val="24"/>
        </w:rPr>
        <w:t xml:space="preserve"> The Minutes from the </w:t>
      </w:r>
      <w:r>
        <w:rPr>
          <w:rFonts w:ascii="Arial Narrow" w:hAnsi="Arial Narrow"/>
          <w:sz w:val="24"/>
        </w:rPr>
        <w:t>August 22, 2017</w:t>
      </w:r>
      <w:r w:rsidRPr="00E65F34">
        <w:rPr>
          <w:rFonts w:ascii="Arial Narrow" w:hAnsi="Arial Narrow"/>
          <w:sz w:val="24"/>
        </w:rPr>
        <w:t xml:space="preserve"> </w:t>
      </w:r>
      <w:r w:rsidR="00E65F34">
        <w:rPr>
          <w:rFonts w:ascii="Arial Narrow" w:hAnsi="Arial Narrow"/>
          <w:sz w:val="24"/>
        </w:rPr>
        <w:t xml:space="preserve">meeting were approved. </w:t>
      </w:r>
      <w:r w:rsidR="00CB21DB" w:rsidRPr="00E65F34">
        <w:rPr>
          <w:rFonts w:ascii="Arial Narrow" w:hAnsi="Arial Narrow"/>
          <w:sz w:val="24"/>
        </w:rPr>
        <w:br/>
      </w:r>
      <w:r w:rsidR="002C3644" w:rsidRPr="00E65F34">
        <w:rPr>
          <w:rFonts w:ascii="Arial Narrow" w:hAnsi="Arial Narrow"/>
          <w:sz w:val="24"/>
        </w:rPr>
        <w:br/>
      </w:r>
      <w:r w:rsidR="007D5329">
        <w:rPr>
          <w:rFonts w:ascii="Arial Narrow" w:hAnsi="Arial Narrow"/>
          <w:b/>
          <w:sz w:val="24"/>
        </w:rPr>
        <w:t>2019 ACEA Annual Conference and Golf Tournament</w:t>
      </w:r>
      <w:r w:rsidR="00E65F34">
        <w:rPr>
          <w:rFonts w:ascii="Arial Narrow" w:hAnsi="Arial Narrow"/>
          <w:sz w:val="24"/>
        </w:rPr>
        <w:t xml:space="preserve"> </w:t>
      </w:r>
      <w:r w:rsidR="002C3644" w:rsidRPr="00E65F34">
        <w:rPr>
          <w:rFonts w:ascii="Arial Narrow" w:hAnsi="Arial Narrow"/>
          <w:sz w:val="24"/>
        </w:rPr>
        <w:br/>
      </w:r>
      <w:r w:rsidR="00E65F34">
        <w:rPr>
          <w:rFonts w:ascii="Arial Narrow" w:hAnsi="Arial Narrow"/>
          <w:sz w:val="24"/>
        </w:rPr>
        <w:t xml:space="preserve">President </w:t>
      </w:r>
      <w:r w:rsidR="007D5329">
        <w:rPr>
          <w:rFonts w:ascii="Arial Narrow" w:hAnsi="Arial Narrow"/>
          <w:sz w:val="24"/>
        </w:rPr>
        <w:t>Harvill announces</w:t>
      </w:r>
      <w:r w:rsidR="00E65F34">
        <w:rPr>
          <w:rFonts w:ascii="Arial Narrow" w:hAnsi="Arial Narrow"/>
          <w:sz w:val="24"/>
        </w:rPr>
        <w:t xml:space="preserve"> </w:t>
      </w:r>
      <w:r w:rsidR="007D5329">
        <w:rPr>
          <w:rFonts w:ascii="Arial Narrow" w:hAnsi="Arial Narrow"/>
          <w:sz w:val="24"/>
        </w:rPr>
        <w:t xml:space="preserve">that the 2019 ACEA Annual Conference and Golf Tournament will be held May 7-8, 2019, at the Perdido Beach Resort in Orange Beach, Alabama. </w:t>
      </w:r>
    </w:p>
    <w:p w:rsidR="00C15B87" w:rsidRPr="00E65F34" w:rsidRDefault="00C15B87">
      <w:pPr>
        <w:rPr>
          <w:rFonts w:ascii="Arial Narrow" w:hAnsi="Arial Narrow"/>
          <w:sz w:val="24"/>
        </w:rPr>
      </w:pPr>
    </w:p>
    <w:p w:rsidR="00126D88" w:rsidRDefault="007D5329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Report from the Scholarship Committee</w:t>
      </w:r>
      <w:r w:rsidR="000E252B" w:rsidRPr="00E65F34">
        <w:rPr>
          <w:rFonts w:ascii="Arial Narrow" w:hAnsi="Arial Narrow"/>
          <w:b/>
          <w:sz w:val="24"/>
        </w:rPr>
        <w:br/>
      </w:r>
      <w:r>
        <w:rPr>
          <w:rFonts w:ascii="Arial Narrow" w:hAnsi="Arial Narrow"/>
          <w:sz w:val="24"/>
        </w:rPr>
        <w:t>Justin Barfield reports the scholarships awarded from the Scholarship Committee.</w:t>
      </w:r>
      <w:r w:rsidR="00AC7BD3">
        <w:rPr>
          <w:rFonts w:ascii="Arial Narrow" w:hAnsi="Arial Narrow"/>
          <w:sz w:val="24"/>
        </w:rPr>
        <w:t xml:space="preserve">  Justin Barfield announces that the Scholarship Committee award scholarships to </w:t>
      </w:r>
      <w:r w:rsidR="00AC7BD3" w:rsidRPr="00AC7BD3">
        <w:rPr>
          <w:rFonts w:ascii="Arial Narrow" w:hAnsi="Arial Narrow" w:cs="Times New Roman"/>
          <w:sz w:val="24"/>
          <w:szCs w:val="24"/>
        </w:rPr>
        <w:t xml:space="preserve">Brain David Rosenbalm and top scoring current college student was Ian Davis. </w:t>
      </w:r>
      <w:r w:rsidR="00AC7BD3">
        <w:rPr>
          <w:rFonts w:ascii="Arial Narrow" w:hAnsi="Arial Narrow"/>
          <w:sz w:val="24"/>
        </w:rPr>
        <w:t xml:space="preserve">Barfield </w:t>
      </w:r>
      <w:r>
        <w:rPr>
          <w:rFonts w:ascii="Arial Narrow" w:hAnsi="Arial Narrow"/>
          <w:sz w:val="24"/>
        </w:rPr>
        <w:t xml:space="preserve">commends the committee on the work the group put into deciding the scholarships to be awarded and commends the ACEA membership for making the scholarship opportunities possible. </w:t>
      </w:r>
      <w:r w:rsidR="00C15B87">
        <w:rPr>
          <w:rFonts w:ascii="Arial Narrow" w:hAnsi="Arial Narrow"/>
          <w:sz w:val="24"/>
        </w:rPr>
        <w:t xml:space="preserve">Justin Barfield calls for a motion for approval. John Mark Davis motions for approval. Tony Wearren seconds the motion for approval. The motion for approval was adopted. </w:t>
      </w:r>
    </w:p>
    <w:p w:rsidR="00C15B87" w:rsidRDefault="00C15B87">
      <w:pPr>
        <w:rPr>
          <w:rFonts w:ascii="Arial Narrow" w:hAnsi="Arial Narrow"/>
          <w:sz w:val="24"/>
        </w:rPr>
      </w:pPr>
    </w:p>
    <w:p w:rsidR="007D5329" w:rsidRDefault="007D5329">
      <w:pPr>
        <w:rPr>
          <w:rFonts w:ascii="Arial Narrow" w:hAnsi="Arial Narrow"/>
          <w:b/>
          <w:sz w:val="24"/>
        </w:rPr>
      </w:pPr>
      <w:r w:rsidRPr="007D5329">
        <w:rPr>
          <w:rFonts w:ascii="Arial Narrow" w:hAnsi="Arial Narrow"/>
          <w:b/>
          <w:sz w:val="24"/>
        </w:rPr>
        <w:t>Other Business</w:t>
      </w:r>
    </w:p>
    <w:p w:rsidR="007D5329" w:rsidRPr="007D5329" w:rsidRDefault="007D5329">
      <w:pPr>
        <w:rPr>
          <w:rFonts w:ascii="Arial Narrow" w:hAnsi="Arial Narrow"/>
          <w:sz w:val="24"/>
        </w:rPr>
      </w:pPr>
      <w:r w:rsidRPr="007D5329">
        <w:rPr>
          <w:rFonts w:ascii="Arial Narrow" w:hAnsi="Arial Narrow"/>
          <w:sz w:val="24"/>
        </w:rPr>
        <w:t>Justin Barfield</w:t>
      </w:r>
      <w:r>
        <w:rPr>
          <w:rFonts w:ascii="Arial Narrow" w:hAnsi="Arial Narrow"/>
          <w:sz w:val="24"/>
        </w:rPr>
        <w:t xml:space="preserve"> opens the floor for any member wishing to be recognized. No member wished to be recognized. Justin Barfield concludes the Business Session and calls for a motion to adjourn. Chris Champion made a motion for adjournment. Justin Hardee seconds the motion. The Membership Meeting was adjourned. </w:t>
      </w:r>
    </w:p>
    <w:sectPr w:rsidR="007D5329" w:rsidRPr="007D5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6F"/>
    <w:rsid w:val="00000E3D"/>
    <w:rsid w:val="00064E60"/>
    <w:rsid w:val="00096853"/>
    <w:rsid w:val="000A015A"/>
    <w:rsid w:val="000C4FED"/>
    <w:rsid w:val="000C7E19"/>
    <w:rsid w:val="000E252B"/>
    <w:rsid w:val="00126D88"/>
    <w:rsid w:val="001515A9"/>
    <w:rsid w:val="001D4758"/>
    <w:rsid w:val="00260202"/>
    <w:rsid w:val="002C3644"/>
    <w:rsid w:val="002C4901"/>
    <w:rsid w:val="00324818"/>
    <w:rsid w:val="003678B1"/>
    <w:rsid w:val="0037634B"/>
    <w:rsid w:val="003B0914"/>
    <w:rsid w:val="003C624B"/>
    <w:rsid w:val="003E2471"/>
    <w:rsid w:val="003F5FF5"/>
    <w:rsid w:val="00490A1E"/>
    <w:rsid w:val="004A4CF8"/>
    <w:rsid w:val="004C75CC"/>
    <w:rsid w:val="0053256B"/>
    <w:rsid w:val="0056651F"/>
    <w:rsid w:val="00567513"/>
    <w:rsid w:val="005D19F7"/>
    <w:rsid w:val="00605F01"/>
    <w:rsid w:val="00610BD5"/>
    <w:rsid w:val="00630B34"/>
    <w:rsid w:val="00633364"/>
    <w:rsid w:val="00635FA7"/>
    <w:rsid w:val="00693617"/>
    <w:rsid w:val="006B47D7"/>
    <w:rsid w:val="006C540F"/>
    <w:rsid w:val="006F6908"/>
    <w:rsid w:val="00704009"/>
    <w:rsid w:val="00776541"/>
    <w:rsid w:val="00784985"/>
    <w:rsid w:val="007A3C21"/>
    <w:rsid w:val="007D5329"/>
    <w:rsid w:val="00866F55"/>
    <w:rsid w:val="00887039"/>
    <w:rsid w:val="00917E7B"/>
    <w:rsid w:val="009A7B4F"/>
    <w:rsid w:val="009F373B"/>
    <w:rsid w:val="00A502A9"/>
    <w:rsid w:val="00A51EE3"/>
    <w:rsid w:val="00A6303A"/>
    <w:rsid w:val="00A74678"/>
    <w:rsid w:val="00AA480F"/>
    <w:rsid w:val="00AC7BD3"/>
    <w:rsid w:val="00B20C8D"/>
    <w:rsid w:val="00B70F20"/>
    <w:rsid w:val="00BB31E1"/>
    <w:rsid w:val="00BD06D7"/>
    <w:rsid w:val="00C15B87"/>
    <w:rsid w:val="00C37488"/>
    <w:rsid w:val="00C9029C"/>
    <w:rsid w:val="00CB21DB"/>
    <w:rsid w:val="00CC582B"/>
    <w:rsid w:val="00D27600"/>
    <w:rsid w:val="00D56C30"/>
    <w:rsid w:val="00D60EE9"/>
    <w:rsid w:val="00D74D40"/>
    <w:rsid w:val="00D9752B"/>
    <w:rsid w:val="00DF1065"/>
    <w:rsid w:val="00DF5084"/>
    <w:rsid w:val="00E65F34"/>
    <w:rsid w:val="00EA35FB"/>
    <w:rsid w:val="00ED526F"/>
    <w:rsid w:val="00F6470E"/>
    <w:rsid w:val="00FA3463"/>
    <w:rsid w:val="00F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72F0B-D498-2940-954E-4F6DF5F1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9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985"/>
    <w:rPr>
      <w:b/>
      <w:bCs/>
    </w:rPr>
  </w:style>
  <w:style w:type="character" w:styleId="Emphasis">
    <w:name w:val="Emphasis"/>
    <w:basedOn w:val="DefaultParagraphFont"/>
    <w:uiPriority w:val="20"/>
    <w:qFormat/>
    <w:rsid w:val="007849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Reynolds</dc:creator>
  <cp:keywords/>
  <dc:description/>
  <cp:lastModifiedBy>Chase Cobb</cp:lastModifiedBy>
  <cp:revision>2</cp:revision>
  <dcterms:created xsi:type="dcterms:W3CDTF">2019-07-24T17:39:00Z</dcterms:created>
  <dcterms:modified xsi:type="dcterms:W3CDTF">2019-07-24T17:39:00Z</dcterms:modified>
</cp:coreProperties>
</file>